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Rodzina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ćw. manualne( 18.05 - 22.05.2020 r.)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Narysuj lub naklej zdj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ęcia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20" w:dyaOrig="9314">
          <v:rect xmlns:o="urn:schemas-microsoft-com:office:office" xmlns:v="urn:schemas-microsoft-com:vml" id="rectole0000000000" style="width:411.000000pt;height:465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20" w:dyaOrig="11824">
          <v:rect xmlns:o="urn:schemas-microsoft-com:office:office" xmlns:v="urn:schemas-microsoft-com:vml" id="rectole0000000001" style="width:411.000000pt;height:591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40" w:dyaOrig="11824">
          <v:rect xmlns:o="urn:schemas-microsoft-com:office:office" xmlns:v="urn:schemas-microsoft-com:vml" id="rectole0000000002" style="width:412.000000pt;height:591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44" w:dyaOrig="11824">
          <v:rect xmlns:o="urn:schemas-microsoft-com:office:office" xmlns:v="urn:schemas-microsoft-com:vml" id="rectole0000000003" style="width:427.200000pt;height:591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03" w:dyaOrig="7592">
          <v:rect xmlns:o="urn:schemas-microsoft-com:office:office" xmlns:v="urn:schemas-microsoft-com:vml" id="rectole0000000004" style="width:425.150000pt;height:379.6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0" Type="http://schemas.openxmlformats.org/officeDocument/2006/relationships/numbering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embeddings/oleObject4.bin" Id="docRId8" Type="http://schemas.openxmlformats.org/officeDocument/2006/relationships/oleObject"/><Relationship Target="media/image0.wmf" Id="docRId1" Type="http://schemas.openxmlformats.org/officeDocument/2006/relationships/image"/><Relationship Target="styles.xml" Id="docRId11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/Relationships>
</file>